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B4075" w14:textId="19599AB5" w:rsidR="008D0076" w:rsidRDefault="00E82621" w:rsidP="004B630C">
      <w:pPr>
        <w:jc w:val="center"/>
        <w:rPr>
          <w:b/>
          <w:bCs/>
          <w:u w:val="single"/>
        </w:rPr>
      </w:pPr>
      <w:r w:rsidRPr="00E82621">
        <w:rPr>
          <w:b/>
          <w:bCs/>
          <w:u w:val="single"/>
        </w:rPr>
        <w:t>Social Drivers of Health Sample Scripts:</w:t>
      </w:r>
    </w:p>
    <w:p w14:paraId="22210AF5" w14:textId="77777777" w:rsidR="00E82621" w:rsidRPr="004E0538" w:rsidRDefault="00E82621">
      <w:pPr>
        <w:rPr>
          <w:i/>
          <w:iCs/>
          <w:u w:val="single"/>
        </w:rPr>
      </w:pPr>
      <w:r w:rsidRPr="004E0538">
        <w:rPr>
          <w:i/>
          <w:iCs/>
          <w:u w:val="single"/>
        </w:rPr>
        <w:t xml:space="preserve">Screening for Food Access </w:t>
      </w:r>
    </w:p>
    <w:p w14:paraId="6E81C1FC" w14:textId="3395CE1A" w:rsidR="00E82621" w:rsidRDefault="00E82621">
      <w:r>
        <w:rPr>
          <w:b/>
          <w:bCs/>
        </w:rPr>
        <w:t>C</w:t>
      </w:r>
      <w:r w:rsidR="006A12DA">
        <w:rPr>
          <w:b/>
          <w:bCs/>
        </w:rPr>
        <w:t>HW</w:t>
      </w:r>
      <w:r w:rsidRPr="00E82621">
        <w:t xml:space="preserve">: “We ask all of our patients about </w:t>
      </w:r>
      <w:r w:rsidR="00BA2D56">
        <w:t>their access to food</w:t>
      </w:r>
      <w:r w:rsidRPr="00E82621">
        <w:t xml:space="preserve"> because it’s such an important part of managing your health.” – </w:t>
      </w:r>
      <w:r w:rsidR="00166A38">
        <w:t>Ask open ended questions using chosen screener</w:t>
      </w:r>
      <w:r w:rsidRPr="00E82621">
        <w:t xml:space="preserve"> </w:t>
      </w:r>
    </w:p>
    <w:p w14:paraId="08FCCEF3" w14:textId="77777777" w:rsidR="00E82621" w:rsidRDefault="00E82621">
      <w:r w:rsidRPr="00E82621">
        <w:rPr>
          <w:b/>
          <w:bCs/>
        </w:rPr>
        <w:t>Patient</w:t>
      </w:r>
      <w:r w:rsidRPr="00E82621">
        <w:t xml:space="preserve">: Responds to questions asked and states hesitantly and in a soft voice, “I just have trouble getting enough food to feed my family.” </w:t>
      </w:r>
    </w:p>
    <w:p w14:paraId="67F5C320" w14:textId="4B96F192" w:rsidR="00E82621" w:rsidRDefault="00E82621">
      <w:r>
        <w:rPr>
          <w:b/>
          <w:bCs/>
        </w:rPr>
        <w:t>C</w:t>
      </w:r>
      <w:r w:rsidR="006A12DA">
        <w:rPr>
          <w:b/>
          <w:bCs/>
        </w:rPr>
        <w:t>HW</w:t>
      </w:r>
      <w:r w:rsidRPr="00E82621">
        <w:t xml:space="preserve">: “That must be really hard. I’m glad you shared your situation with me because both the kinds of foods you eat – and don’t eat – and the amounts you are able to buy for you and your family are important for your overall health and affect the way you feel.” </w:t>
      </w:r>
    </w:p>
    <w:p w14:paraId="6878EC77" w14:textId="25C06E1D" w:rsidR="00E82621" w:rsidRDefault="00E82621">
      <w:r w:rsidRPr="00E82621">
        <w:rPr>
          <w:b/>
          <w:bCs/>
        </w:rPr>
        <w:t>Patient</w:t>
      </w:r>
      <w:r w:rsidRPr="00E82621">
        <w:t>: “Yes</w:t>
      </w:r>
      <w:r w:rsidR="00057C7C">
        <w:t xml:space="preserve">, I’m just not </w:t>
      </w:r>
      <w:r w:rsidRPr="00E82621">
        <w:t>sure what to do.”</w:t>
      </w:r>
    </w:p>
    <w:p w14:paraId="1739532D" w14:textId="6150C370" w:rsidR="00E82621" w:rsidRDefault="00E82621">
      <w:r w:rsidRPr="00E82621">
        <w:t xml:space="preserve"> </w:t>
      </w:r>
      <w:r>
        <w:rPr>
          <w:b/>
          <w:bCs/>
        </w:rPr>
        <w:t>C</w:t>
      </w:r>
      <w:r w:rsidR="006A12DA">
        <w:rPr>
          <w:b/>
          <w:bCs/>
        </w:rPr>
        <w:t>HW</w:t>
      </w:r>
      <w:r w:rsidR="00057C7C" w:rsidRPr="00E82621">
        <w:t>:” I</w:t>
      </w:r>
      <w:r w:rsidRPr="00E82621">
        <w:t xml:space="preserve"> would like to refer you to someone that can </w:t>
      </w:r>
      <w:r w:rsidR="00A60267">
        <w:t>help</w:t>
      </w:r>
      <w:r w:rsidRPr="00E82621">
        <w:t xml:space="preserve">. How do you feel about that?” </w:t>
      </w:r>
    </w:p>
    <w:p w14:paraId="337B0055" w14:textId="77777777" w:rsidR="00E82621" w:rsidRDefault="00E82621">
      <w:r w:rsidRPr="00E82621">
        <w:rPr>
          <w:b/>
          <w:bCs/>
        </w:rPr>
        <w:t>Patient</w:t>
      </w:r>
      <w:r w:rsidRPr="00E82621">
        <w:t xml:space="preserve">: “I think that would be ok – thank you.” </w:t>
      </w:r>
    </w:p>
    <w:p w14:paraId="55082452" w14:textId="18A99F6F" w:rsidR="00E82621" w:rsidRDefault="00E82621">
      <w:r>
        <w:rPr>
          <w:b/>
          <w:bCs/>
        </w:rPr>
        <w:t>C</w:t>
      </w:r>
      <w:r w:rsidR="006A12DA">
        <w:rPr>
          <w:b/>
          <w:bCs/>
        </w:rPr>
        <w:t>HW</w:t>
      </w:r>
      <w:r w:rsidRPr="00E82621">
        <w:t xml:space="preserve">: “Thank you for sharing with me. I appreciate your openness and am hopeful we can </w:t>
      </w:r>
      <w:r w:rsidR="00A60267">
        <w:t>help</w:t>
      </w:r>
      <w:r w:rsidRPr="00E82621">
        <w:t xml:space="preserve">. This will be a step toward improving both </w:t>
      </w:r>
      <w:r w:rsidR="00057C7C">
        <w:t>your and your family’s health</w:t>
      </w:r>
      <w:r w:rsidRPr="00E82621">
        <w:t>.</w:t>
      </w:r>
      <w:r w:rsidR="00057C7C">
        <w:t>”</w:t>
      </w:r>
    </w:p>
    <w:p w14:paraId="1251696F" w14:textId="77777777" w:rsidR="00907251" w:rsidRDefault="00907251"/>
    <w:p w14:paraId="7AAF7646" w14:textId="77777777" w:rsidR="00907251" w:rsidRPr="004E0538" w:rsidRDefault="00907251">
      <w:pPr>
        <w:rPr>
          <w:u w:val="single"/>
        </w:rPr>
      </w:pPr>
      <w:r w:rsidRPr="004E0538">
        <w:rPr>
          <w:i/>
          <w:iCs/>
          <w:u w:val="single"/>
        </w:rPr>
        <w:t>Screening for Transportation</w:t>
      </w:r>
      <w:r w:rsidRPr="004E0538">
        <w:rPr>
          <w:u w:val="single"/>
        </w:rPr>
        <w:t xml:space="preserve"> </w:t>
      </w:r>
    </w:p>
    <w:p w14:paraId="51D268E8" w14:textId="0648A80D" w:rsidR="00907251" w:rsidRDefault="006A12DA">
      <w:r>
        <w:rPr>
          <w:b/>
          <w:bCs/>
        </w:rPr>
        <w:t>CHW</w:t>
      </w:r>
      <w:r w:rsidR="00907251" w:rsidRPr="00907251">
        <w:t xml:space="preserve">: “Getting to your appointments is important. Is it okay if I ask you about transportation?” If patient answers that it is okay, ask: “Has lack of transportation kept you from medical appointments, meetings, work, or from getting things needed for daily living?” </w:t>
      </w:r>
    </w:p>
    <w:p w14:paraId="20180E9D" w14:textId="66959751" w:rsidR="00907251" w:rsidRDefault="00907251">
      <w:r w:rsidRPr="00907251">
        <w:rPr>
          <w:b/>
          <w:bCs/>
        </w:rPr>
        <w:t>Patient</w:t>
      </w:r>
      <w:r w:rsidRPr="00907251">
        <w:t>: Responds yes or sometimes</w:t>
      </w:r>
      <w:r w:rsidR="00AA2A02">
        <w:t>. He</w:t>
      </w:r>
      <w:r w:rsidRPr="00907251">
        <w:t xml:space="preserve"> doesn’t have a car and </w:t>
      </w:r>
      <w:r w:rsidR="00AA2A02">
        <w:t>there is no public transportation in your community.</w:t>
      </w:r>
    </w:p>
    <w:p w14:paraId="2BEC5D50" w14:textId="0912D5B3" w:rsidR="00907251" w:rsidRDefault="006A12DA">
      <w:r>
        <w:rPr>
          <w:b/>
          <w:bCs/>
        </w:rPr>
        <w:t>CHW</w:t>
      </w:r>
      <w:r w:rsidR="00907251" w:rsidRPr="00907251">
        <w:t xml:space="preserve">: “That </w:t>
      </w:r>
      <w:r w:rsidR="00AA2A02">
        <w:t>is so hard.</w:t>
      </w:r>
      <w:r w:rsidR="00907251" w:rsidRPr="00907251">
        <w:t xml:space="preserve"> Thank you </w:t>
      </w:r>
      <w:r w:rsidR="00AA2A02">
        <w:t>letting me know</w:t>
      </w:r>
      <w:r w:rsidR="00907251" w:rsidRPr="00907251">
        <w:t xml:space="preserve">. I’d like to help </w:t>
      </w:r>
      <w:r w:rsidR="00E65AC4">
        <w:t>problem solve this</w:t>
      </w:r>
      <w:r w:rsidR="00907251" w:rsidRPr="00907251">
        <w:t xml:space="preserve">. How do you feel about that?” </w:t>
      </w:r>
    </w:p>
    <w:p w14:paraId="180FF03D" w14:textId="1F053859" w:rsidR="00907251" w:rsidRDefault="00907251">
      <w:r w:rsidRPr="00907251">
        <w:rPr>
          <w:b/>
          <w:bCs/>
        </w:rPr>
        <w:t>Patient</w:t>
      </w:r>
      <w:r w:rsidRPr="00907251">
        <w:t>: “</w:t>
      </w:r>
      <w:r w:rsidR="001C266C">
        <w:t>I don’t know if there is a solution, but I guess we can try.”</w:t>
      </w:r>
      <w:r w:rsidRPr="00907251">
        <w:t xml:space="preserve"> </w:t>
      </w:r>
    </w:p>
    <w:p w14:paraId="227780EF" w14:textId="4A1EFDE1" w:rsidR="00907251" w:rsidRDefault="006A12DA">
      <w:r>
        <w:rPr>
          <w:b/>
          <w:bCs/>
        </w:rPr>
        <w:t>CHW</w:t>
      </w:r>
      <w:r w:rsidR="00907251" w:rsidRPr="00907251">
        <w:t>: “</w:t>
      </w:r>
      <w:r w:rsidR="007E3726">
        <w:t>Thank you for trusting me with this</w:t>
      </w:r>
      <w:r w:rsidR="00907251" w:rsidRPr="00907251">
        <w:t>.</w:t>
      </w:r>
      <w:r w:rsidR="007E3726">
        <w:t xml:space="preserve"> </w:t>
      </w:r>
      <w:r w:rsidR="00E94D2D">
        <w:t xml:space="preserve">We will work together </w:t>
      </w:r>
      <w:r w:rsidR="007E3726">
        <w:t xml:space="preserve">and find a </w:t>
      </w:r>
      <w:r w:rsidR="00CF3CB4">
        <w:t>couple of</w:t>
      </w:r>
      <w:r w:rsidR="007E3726">
        <w:t xml:space="preserve"> options to help you make appointments.</w:t>
      </w:r>
      <w:r w:rsidR="00907251" w:rsidRPr="00907251">
        <w:t xml:space="preserve"> </w:t>
      </w:r>
      <w:r w:rsidR="007E3726">
        <w:t>That will help you to manage your</w:t>
      </w:r>
      <w:r w:rsidR="00907251" w:rsidRPr="00907251">
        <w:t xml:space="preserve"> diabetes</w:t>
      </w:r>
      <w:r w:rsidR="007E3726">
        <w:t xml:space="preserve"> and make sure you are able to communicate with your </w:t>
      </w:r>
      <w:r w:rsidR="00334BC4">
        <w:t>provider</w:t>
      </w:r>
      <w:r w:rsidR="00334BC4" w:rsidRPr="00907251">
        <w:t>.</w:t>
      </w:r>
    </w:p>
    <w:p w14:paraId="02EDF1A6" w14:textId="77777777" w:rsidR="00FD2E22" w:rsidRPr="00FD2E22" w:rsidRDefault="00FD2E22">
      <w:pPr>
        <w:rPr>
          <w:i/>
          <w:iCs/>
        </w:rPr>
      </w:pPr>
    </w:p>
    <w:p w14:paraId="498B58DF" w14:textId="6BBE468E" w:rsidR="00FD2E22" w:rsidRPr="004E0538" w:rsidRDefault="00FD2E22">
      <w:pPr>
        <w:rPr>
          <w:i/>
          <w:iCs/>
          <w:u w:val="single"/>
        </w:rPr>
      </w:pPr>
      <w:r w:rsidRPr="004E0538">
        <w:rPr>
          <w:i/>
          <w:iCs/>
          <w:u w:val="single"/>
        </w:rPr>
        <w:t xml:space="preserve">Screening for Housing </w:t>
      </w:r>
    </w:p>
    <w:p w14:paraId="27813630" w14:textId="38BD27F1" w:rsidR="00FD2E22" w:rsidRDefault="006A12DA">
      <w:r>
        <w:rPr>
          <w:b/>
          <w:bCs/>
        </w:rPr>
        <w:t>CHW</w:t>
      </w:r>
      <w:r w:rsidR="00FD2E22" w:rsidRPr="00FD2E22">
        <w:t>: “</w:t>
      </w:r>
      <w:r w:rsidR="00884EB0">
        <w:t>Do you have a steady, safe place to live</w:t>
      </w:r>
      <w:r w:rsidR="00FD2E22" w:rsidRPr="00FD2E22">
        <w:t xml:space="preserve">?” </w:t>
      </w:r>
    </w:p>
    <w:p w14:paraId="10EA01EA" w14:textId="6B9002B0" w:rsidR="00FD2E22" w:rsidRDefault="00FD2E22">
      <w:r w:rsidRPr="00FD2E22">
        <w:rPr>
          <w:b/>
          <w:bCs/>
        </w:rPr>
        <w:t>Patient</w:t>
      </w:r>
      <w:r w:rsidRPr="00FD2E22">
        <w:t>: “</w:t>
      </w:r>
      <w:r w:rsidR="00EB0469">
        <w:t>We have a place,</w:t>
      </w:r>
      <w:r w:rsidRPr="00FD2E22">
        <w:t xml:space="preserve"> but I</w:t>
      </w:r>
      <w:r w:rsidR="00CF3CB4">
        <w:t xml:space="preserve">’m </w:t>
      </w:r>
      <w:r w:rsidRPr="00FD2E22">
        <w:t xml:space="preserve">afraid that I won’t be able to pay my rent.” </w:t>
      </w:r>
    </w:p>
    <w:p w14:paraId="60E6EEC1" w14:textId="0A06BD37" w:rsidR="00FD2E22" w:rsidRDefault="006A12DA">
      <w:r>
        <w:rPr>
          <w:b/>
          <w:bCs/>
        </w:rPr>
        <w:t>CHW</w:t>
      </w:r>
      <w:r w:rsidR="00FD2E22" w:rsidRPr="00FD2E22">
        <w:t xml:space="preserve">: “That must be really hard. I’m glad you shared </w:t>
      </w:r>
      <w:r w:rsidR="00CF3CB4">
        <w:t>with me</w:t>
      </w:r>
      <w:r w:rsidR="00FD2E22" w:rsidRPr="00FD2E22">
        <w:t xml:space="preserve">. Is it okay if I get a bit more information </w:t>
      </w:r>
      <w:r w:rsidR="00CF3CB4">
        <w:t>so I can help</w:t>
      </w:r>
      <w:r w:rsidR="00FD2E22" w:rsidRPr="00FD2E22">
        <w:t xml:space="preserve">?” </w:t>
      </w:r>
    </w:p>
    <w:p w14:paraId="5676D9B4" w14:textId="77777777" w:rsidR="00FD2E22" w:rsidRDefault="00FD2E22" w:rsidP="00FD2E22">
      <w:pPr>
        <w:spacing w:line="240" w:lineRule="auto"/>
        <w:contextualSpacing/>
      </w:pPr>
      <w:r w:rsidRPr="00FD2E22">
        <w:lastRenderedPageBreak/>
        <w:t>Example questions:</w:t>
      </w:r>
    </w:p>
    <w:p w14:paraId="6939BE8E" w14:textId="77777777" w:rsidR="00FD2E22" w:rsidRDefault="00FD2E22" w:rsidP="00FD2E22">
      <w:pPr>
        <w:spacing w:line="240" w:lineRule="auto"/>
        <w:contextualSpacing/>
      </w:pPr>
      <w:r w:rsidRPr="00FD2E22">
        <w:t xml:space="preserve"> ▪ Do they have a place tonight?</w:t>
      </w:r>
    </w:p>
    <w:p w14:paraId="09F107AB" w14:textId="77777777" w:rsidR="00FD2E22" w:rsidRDefault="00FD2E22" w:rsidP="00FD2E22">
      <w:pPr>
        <w:spacing w:line="240" w:lineRule="auto"/>
        <w:contextualSpacing/>
      </w:pPr>
      <w:r w:rsidRPr="00FD2E22">
        <w:t xml:space="preserve"> ▪ What does this mean exactly?</w:t>
      </w:r>
    </w:p>
    <w:p w14:paraId="22D3D95C" w14:textId="77777777" w:rsidR="00FD2E22" w:rsidRDefault="00FD2E22" w:rsidP="00FD2E22">
      <w:pPr>
        <w:spacing w:line="240" w:lineRule="auto"/>
        <w:contextualSpacing/>
      </w:pPr>
      <w:r w:rsidRPr="00FD2E22">
        <w:t xml:space="preserve"> ▪ Is homeless now or expected? </w:t>
      </w:r>
    </w:p>
    <w:p w14:paraId="4CCC1072" w14:textId="25F6C4AD" w:rsidR="00FD2E22" w:rsidRDefault="00D32CAA" w:rsidP="00FD2E22">
      <w:pPr>
        <w:spacing w:line="240" w:lineRule="auto"/>
        <w:contextualSpacing/>
      </w:pPr>
      <w:r>
        <w:t xml:space="preserve"> </w:t>
      </w:r>
      <w:r w:rsidR="00FD2E22" w:rsidRPr="00FD2E22">
        <w:t>▪ How many people does this affect in addition to them?</w:t>
      </w:r>
    </w:p>
    <w:p w14:paraId="013B35DD" w14:textId="77777777" w:rsidR="00FD2E22" w:rsidRDefault="00FD2E22"/>
    <w:p w14:paraId="4AA69AC0" w14:textId="0A32C5A8" w:rsidR="00FD2E22" w:rsidRDefault="00FD2E22">
      <w:r w:rsidRPr="00FD2E22">
        <w:rPr>
          <w:b/>
          <w:bCs/>
        </w:rPr>
        <w:t>Patient</w:t>
      </w:r>
      <w:r w:rsidRPr="00FD2E22">
        <w:t xml:space="preserve">: “Yes – It’s embarrassing so I don’t like people to know that every month we struggle to pay rent and I </w:t>
      </w:r>
      <w:r w:rsidR="00CF3CB4">
        <w:t>choose - pay</w:t>
      </w:r>
      <w:r w:rsidRPr="00FD2E22">
        <w:t xml:space="preserve"> rent or get medicine.” </w:t>
      </w:r>
    </w:p>
    <w:p w14:paraId="1EBD1E11" w14:textId="670EA64C" w:rsidR="00FD2E22" w:rsidRDefault="006A12DA">
      <w:r>
        <w:rPr>
          <w:b/>
          <w:bCs/>
        </w:rPr>
        <w:t>CHW</w:t>
      </w:r>
      <w:r w:rsidR="00FD2E22" w:rsidRPr="00FD2E22">
        <w:t xml:space="preserve">:” I </w:t>
      </w:r>
      <w:r w:rsidR="00101456">
        <w:t>can refer you to another professional that can help with housing</w:t>
      </w:r>
      <w:r w:rsidR="00FD2E22" w:rsidRPr="00FD2E22">
        <w:t xml:space="preserve">. How do you feel about that?” </w:t>
      </w:r>
    </w:p>
    <w:p w14:paraId="22955879" w14:textId="447DAD3B" w:rsidR="00FD2E22" w:rsidRDefault="00FD2E22">
      <w:r w:rsidRPr="00543F6F">
        <w:rPr>
          <w:b/>
          <w:bCs/>
        </w:rPr>
        <w:t>Patient</w:t>
      </w:r>
      <w:r w:rsidRPr="00FD2E22">
        <w:t xml:space="preserve">: “I think </w:t>
      </w:r>
      <w:r w:rsidR="007569CD">
        <w:t xml:space="preserve">that’s ok </w:t>
      </w:r>
      <w:r w:rsidRPr="00FD2E22">
        <w:t xml:space="preserve">– thank you.” </w:t>
      </w:r>
    </w:p>
    <w:p w14:paraId="5DC61248" w14:textId="24FC5EEE" w:rsidR="00FD2E22" w:rsidRDefault="006A12DA">
      <w:r>
        <w:rPr>
          <w:b/>
          <w:bCs/>
        </w:rPr>
        <w:t>CHW</w:t>
      </w:r>
      <w:r w:rsidR="00FD2E22" w:rsidRPr="00FD2E22">
        <w:t>: “Thank you for sharing</w:t>
      </w:r>
      <w:r w:rsidR="007569CD">
        <w:t xml:space="preserve"> with me. I hope we can help.”</w:t>
      </w:r>
    </w:p>
    <w:p w14:paraId="589DBF2B" w14:textId="77777777" w:rsidR="004E0538" w:rsidRDefault="004E0538">
      <w:pPr>
        <w:rPr>
          <w:i/>
          <w:iCs/>
          <w:u w:val="single"/>
        </w:rPr>
      </w:pPr>
    </w:p>
    <w:p w14:paraId="588C0516" w14:textId="7DA5B1AA" w:rsidR="00543F6F" w:rsidRPr="004E0538" w:rsidRDefault="00543F6F">
      <w:pPr>
        <w:rPr>
          <w:u w:val="single"/>
        </w:rPr>
      </w:pPr>
      <w:r w:rsidRPr="004E0538">
        <w:rPr>
          <w:i/>
          <w:iCs/>
          <w:u w:val="single"/>
        </w:rPr>
        <w:t>Screening Safety Concerns</w:t>
      </w:r>
      <w:r w:rsidRPr="004E0538">
        <w:rPr>
          <w:u w:val="single"/>
        </w:rPr>
        <w:t xml:space="preserve"> </w:t>
      </w:r>
    </w:p>
    <w:p w14:paraId="6B46A66C" w14:textId="281F1439" w:rsidR="00543F6F" w:rsidRDefault="006A12DA">
      <w:r>
        <w:rPr>
          <w:b/>
          <w:bCs/>
        </w:rPr>
        <w:t>CHW</w:t>
      </w:r>
      <w:r w:rsidR="00543F6F" w:rsidRPr="00543F6F">
        <w:t xml:space="preserve">: “Do you feel physically and emotionally safe where you currently live?” (Also can be asked as </w:t>
      </w:r>
      <w:r w:rsidR="007569CD">
        <w:t>Intimate Partner Violence – see CUES</w:t>
      </w:r>
      <w:r w:rsidR="00543F6F" w:rsidRPr="00543F6F">
        <w:t xml:space="preserve">) </w:t>
      </w:r>
    </w:p>
    <w:p w14:paraId="64B0A917" w14:textId="2FD9DFA3" w:rsidR="00543F6F" w:rsidRDefault="00543F6F">
      <w:r w:rsidRPr="00543F6F">
        <w:rPr>
          <w:b/>
          <w:bCs/>
        </w:rPr>
        <w:t>Patient</w:t>
      </w:r>
      <w:r w:rsidRPr="00543F6F">
        <w:t>: Patient shares that she is being harassed by apartment manager and fearful that every time she leaves her apartment he will be there. She gets visibly upset</w:t>
      </w:r>
      <w:r w:rsidR="005B6167">
        <w:t xml:space="preserve"> while sharing</w:t>
      </w:r>
      <w:r w:rsidRPr="00543F6F">
        <w:t xml:space="preserve">. </w:t>
      </w:r>
    </w:p>
    <w:p w14:paraId="15C0F7A9" w14:textId="79018D09" w:rsidR="00543F6F" w:rsidRDefault="006A12DA">
      <w:r>
        <w:rPr>
          <w:b/>
          <w:bCs/>
        </w:rPr>
        <w:t>CHW</w:t>
      </w:r>
      <w:r w:rsidR="00543F6F" w:rsidRPr="00543F6F">
        <w:t xml:space="preserve">: “How </w:t>
      </w:r>
      <w:r w:rsidR="005B6167">
        <w:t>scary</w:t>
      </w:r>
      <w:r w:rsidR="00543F6F" w:rsidRPr="00543F6F">
        <w:t xml:space="preserve">! I’m so sorry to hear this and appreciate </w:t>
      </w:r>
      <w:r w:rsidR="005B6167">
        <w:t>that you shared when it</w:t>
      </w:r>
      <w:r w:rsidR="00543F6F" w:rsidRPr="00543F6F">
        <w:t xml:space="preserve"> clearly makes you feel anxious and threatened.</w:t>
      </w:r>
      <w:r w:rsidR="00170CB8">
        <w:t xml:space="preserve"> </w:t>
      </w:r>
      <w:r w:rsidR="00543F6F" w:rsidRPr="00543F6F">
        <w:t xml:space="preserve">Would you be willing to speak with someone more about this?” </w:t>
      </w:r>
    </w:p>
    <w:p w14:paraId="36051633" w14:textId="008D0752" w:rsidR="00543F6F" w:rsidRDefault="00543F6F">
      <w:r w:rsidRPr="00543F6F">
        <w:rPr>
          <w:b/>
          <w:bCs/>
        </w:rPr>
        <w:t>Patient</w:t>
      </w:r>
      <w:r w:rsidRPr="00543F6F">
        <w:t>: “</w:t>
      </w:r>
      <w:r w:rsidR="0028679F">
        <w:t>I don’t think it will help, b</w:t>
      </w:r>
      <w:r w:rsidRPr="00543F6F">
        <w:t xml:space="preserve">ut </w:t>
      </w:r>
      <w:r w:rsidR="0028679F">
        <w:t>I guess I can try.”</w:t>
      </w:r>
    </w:p>
    <w:p w14:paraId="2E3A16BF" w14:textId="696EEE0D" w:rsidR="00543F6F" w:rsidRDefault="006A12DA">
      <w:r>
        <w:rPr>
          <w:b/>
          <w:bCs/>
        </w:rPr>
        <w:t>CHW</w:t>
      </w:r>
      <w:r w:rsidR="00543F6F" w:rsidRPr="00543F6F">
        <w:t xml:space="preserve">: “I’d like to </w:t>
      </w:r>
      <w:r w:rsidR="0028679F">
        <w:t>do our best to help</w:t>
      </w:r>
      <w:r w:rsidR="00543F6F" w:rsidRPr="00543F6F">
        <w:t xml:space="preserve">. </w:t>
      </w:r>
      <w:r w:rsidR="0028679F">
        <w:t xml:space="preserve">Can I </w:t>
      </w:r>
      <w:r w:rsidR="00B11A9E">
        <w:t>have my</w:t>
      </w:r>
      <w:r w:rsidR="00543F6F" w:rsidRPr="00543F6F">
        <w:t xml:space="preserve"> behavioral health </w:t>
      </w:r>
      <w:r w:rsidR="00B11A9E">
        <w:t>provider step in? She</w:t>
      </w:r>
      <w:r w:rsidR="00543F6F" w:rsidRPr="00543F6F">
        <w:t xml:space="preserve"> can get a better sense of what is happening and will know how to guide you </w:t>
      </w:r>
      <w:r w:rsidR="00B11A9E">
        <w:t>about</w:t>
      </w:r>
      <w:r w:rsidR="00543F6F" w:rsidRPr="00543F6F">
        <w:t xml:space="preserve"> options</w:t>
      </w:r>
      <w:r w:rsidR="004F3077">
        <w:t>.”</w:t>
      </w:r>
      <w:r w:rsidR="00543F6F" w:rsidRPr="00543F6F">
        <w:t xml:space="preserve"> </w:t>
      </w:r>
    </w:p>
    <w:p w14:paraId="60B34634" w14:textId="2B20AD89" w:rsidR="00543F6F" w:rsidRDefault="00543F6F">
      <w:r w:rsidRPr="00543F6F">
        <w:rPr>
          <w:b/>
          <w:bCs/>
        </w:rPr>
        <w:t>Patient</w:t>
      </w:r>
      <w:r w:rsidRPr="00543F6F">
        <w:t xml:space="preserve">: “Ok I will speak to someone as long as she is a female.” </w:t>
      </w:r>
    </w:p>
    <w:p w14:paraId="3AA35456" w14:textId="6539D636" w:rsidR="00543F6F" w:rsidRDefault="006A12DA">
      <w:r>
        <w:rPr>
          <w:b/>
          <w:bCs/>
        </w:rPr>
        <w:t>CHW</w:t>
      </w:r>
      <w:r w:rsidR="00543F6F" w:rsidRPr="00543F6F">
        <w:t>: “</w:t>
      </w:r>
      <w:r w:rsidR="004F3077">
        <w:t>T</w:t>
      </w:r>
      <w:r w:rsidR="00543F6F" w:rsidRPr="00543F6F">
        <w:t>hank you for sharing this situation with me. Talking to a professional to help guide you is a great first step. “</w:t>
      </w:r>
    </w:p>
    <w:p w14:paraId="3E6D4AB4" w14:textId="77777777" w:rsidR="009B21BD" w:rsidRDefault="009B21BD">
      <w:pPr>
        <w:rPr>
          <w:i/>
          <w:iCs/>
        </w:rPr>
      </w:pPr>
    </w:p>
    <w:p w14:paraId="302BF17D" w14:textId="5583DACA" w:rsidR="00543F6F" w:rsidRPr="004E0538" w:rsidRDefault="00543F6F">
      <w:pPr>
        <w:rPr>
          <w:i/>
          <w:iCs/>
          <w:u w:val="single"/>
        </w:rPr>
      </w:pPr>
      <w:r w:rsidRPr="004E0538">
        <w:rPr>
          <w:i/>
          <w:iCs/>
          <w:u w:val="single"/>
        </w:rPr>
        <w:t xml:space="preserve">Screening Emotions </w:t>
      </w:r>
    </w:p>
    <w:p w14:paraId="62EF3094" w14:textId="669339E7" w:rsidR="00543F6F" w:rsidRDefault="006A12DA">
      <w:r>
        <w:rPr>
          <w:b/>
          <w:bCs/>
        </w:rPr>
        <w:t>CHW</w:t>
      </w:r>
      <w:r w:rsidR="00543F6F" w:rsidRPr="00543F6F">
        <w:t>: “I’m going to be asking you a series of questions to better understand you and any needs you might have. Is that alright with you?</w:t>
      </w:r>
      <w:r w:rsidR="004E0538">
        <w:t>” (You may use the PHQ or another screening tool)</w:t>
      </w:r>
    </w:p>
    <w:p w14:paraId="3D27CC9D" w14:textId="6CE459F5" w:rsidR="00543F6F" w:rsidRDefault="00543F6F">
      <w:r w:rsidRPr="00543F6F">
        <w:t xml:space="preserve">If </w:t>
      </w:r>
      <w:r w:rsidRPr="00543F6F">
        <w:rPr>
          <w:b/>
          <w:bCs/>
        </w:rPr>
        <w:t>Patient</w:t>
      </w:r>
      <w:r w:rsidRPr="00543F6F">
        <w:t xml:space="preserve"> states this is okay, then begin</w:t>
      </w:r>
      <w:r w:rsidR="00D57E28">
        <w:t>.</w:t>
      </w:r>
    </w:p>
    <w:p w14:paraId="2CA58DEF" w14:textId="4E679EF8" w:rsidR="00543F6F" w:rsidRDefault="006A12DA">
      <w:r>
        <w:rPr>
          <w:b/>
          <w:bCs/>
        </w:rPr>
        <w:t>CHW</w:t>
      </w:r>
      <w:r w:rsidR="00543F6F" w:rsidRPr="00543F6F">
        <w:t xml:space="preserve">: “Are you anxious, nervous, tense, or can’t sleep at night? Do you feel stressed? How are you handling it?” </w:t>
      </w:r>
    </w:p>
    <w:p w14:paraId="16277431" w14:textId="49CAE545" w:rsidR="00543F6F" w:rsidRPr="00D57E28" w:rsidRDefault="00543F6F">
      <w:pPr>
        <w:rPr>
          <w:i/>
          <w:iCs/>
        </w:rPr>
      </w:pPr>
      <w:r w:rsidRPr="00543F6F">
        <w:rPr>
          <w:b/>
          <w:bCs/>
        </w:rPr>
        <w:t>Patient</w:t>
      </w:r>
      <w:r w:rsidRPr="00543F6F">
        <w:t xml:space="preserve">: </w:t>
      </w:r>
      <w:r w:rsidR="00D57E28" w:rsidRPr="00D57E28">
        <w:rPr>
          <w:i/>
          <w:iCs/>
        </w:rPr>
        <w:t>“I can’t sleep at all. My mind is always racing with all the things I need to do but can’t.”</w:t>
      </w:r>
      <w:r w:rsidRPr="00D57E28">
        <w:rPr>
          <w:i/>
          <w:iCs/>
        </w:rPr>
        <w:t xml:space="preserve"> </w:t>
      </w:r>
    </w:p>
    <w:p w14:paraId="6FEF13FF" w14:textId="58EE9195" w:rsidR="00543F6F" w:rsidRDefault="006A12DA">
      <w:r>
        <w:rPr>
          <w:b/>
          <w:bCs/>
        </w:rPr>
        <w:lastRenderedPageBreak/>
        <w:t>CHW</w:t>
      </w:r>
      <w:r w:rsidR="00543F6F" w:rsidRPr="00543F6F">
        <w:t xml:space="preserve">: “I’m so sorry and appreciate that you were able to share your feelings with me. Would you be willing to speak with someone about this?” </w:t>
      </w:r>
    </w:p>
    <w:p w14:paraId="1183B43E" w14:textId="118CBBBC" w:rsidR="00543F6F" w:rsidRDefault="00543F6F">
      <w:r w:rsidRPr="00543F6F">
        <w:rPr>
          <w:b/>
          <w:bCs/>
        </w:rPr>
        <w:t>Patient</w:t>
      </w:r>
      <w:r w:rsidRPr="00543F6F">
        <w:t xml:space="preserve">: “I’m not sure I like the idea of talking to someone else but maybe… </w:t>
      </w:r>
      <w:r w:rsidR="00D86914">
        <w:t>will you just make</w:t>
      </w:r>
      <w:r w:rsidRPr="00543F6F">
        <w:t xml:space="preserve"> an appointment for me.” </w:t>
      </w:r>
    </w:p>
    <w:p w14:paraId="6F4CFFD9" w14:textId="55209574" w:rsidR="00543F6F" w:rsidRDefault="006A12DA">
      <w:r>
        <w:rPr>
          <w:b/>
          <w:bCs/>
        </w:rPr>
        <w:t>CHW</w:t>
      </w:r>
      <w:r w:rsidR="00543F6F" w:rsidRPr="00543F6F">
        <w:t>: “</w:t>
      </w:r>
      <w:r w:rsidR="00F74BDA">
        <w:t>Of course! Thank</w:t>
      </w:r>
      <w:r w:rsidR="00543F6F" w:rsidRPr="00543F6F">
        <w:t xml:space="preserve"> you for sharing your feelings with me. I care and I appreciate your openness and am hopeful we </w:t>
      </w:r>
      <w:r w:rsidR="000657C8">
        <w:t>can help</w:t>
      </w:r>
      <w:r w:rsidR="00543F6F" w:rsidRPr="00543F6F">
        <w:t xml:space="preserve">. Talking to a professional </w:t>
      </w:r>
      <w:r w:rsidR="00F74BDA">
        <w:t>about</w:t>
      </w:r>
      <w:r w:rsidR="00543F6F" w:rsidRPr="00543F6F">
        <w:t xml:space="preserve"> your worries could really help you to sort out your concerns and then sleep better, which will ultimately help you with your medical conditions. Can I call you to</w:t>
      </w:r>
      <w:r w:rsidR="00F03793">
        <w:t>morrow</w:t>
      </w:r>
      <w:r w:rsidR="00DF2D91">
        <w:t xml:space="preserve"> also</w:t>
      </w:r>
      <w:r w:rsidR="00F03793">
        <w:t xml:space="preserve"> to follow up </w:t>
      </w:r>
      <w:r w:rsidR="00543F6F" w:rsidRPr="00543F6F">
        <w:t>and see how you</w:t>
      </w:r>
      <w:r w:rsidR="00F03793">
        <w:t xml:space="preserve">’re </w:t>
      </w:r>
      <w:r w:rsidR="00543F6F" w:rsidRPr="00543F6F">
        <w:t>doing?”</w:t>
      </w:r>
    </w:p>
    <w:p w14:paraId="0A57E495" w14:textId="675C6F95" w:rsidR="002F4F58" w:rsidRPr="002F4F58" w:rsidRDefault="002F4F58">
      <w:pPr>
        <w:rPr>
          <w:i/>
          <w:iCs/>
        </w:rPr>
      </w:pPr>
      <w:r w:rsidRPr="002F4F58">
        <w:rPr>
          <w:i/>
          <w:iCs/>
        </w:rPr>
        <w:t xml:space="preserve">When a patient appears or expresses depression or is anxious: </w:t>
      </w:r>
    </w:p>
    <w:p w14:paraId="4785A342" w14:textId="77777777" w:rsidR="002F4F58" w:rsidRDefault="002F4F58">
      <w:r w:rsidRPr="002F4F58">
        <w:t xml:space="preserve">Example approach: </w:t>
      </w:r>
    </w:p>
    <w:p w14:paraId="2D63CB0C" w14:textId="00552891" w:rsidR="002F4F58" w:rsidRDefault="006A12DA">
      <w:r>
        <w:rPr>
          <w:b/>
          <w:bCs/>
        </w:rPr>
        <w:t>CHW</w:t>
      </w:r>
      <w:r w:rsidR="002F4F58">
        <w:t xml:space="preserve">: </w:t>
      </w:r>
      <w:r w:rsidR="002F4F58" w:rsidRPr="002F4F58">
        <w:t xml:space="preserve">“Are you doing ok? You </w:t>
      </w:r>
      <w:r w:rsidR="00DF2D91">
        <w:t>look like you’re</w:t>
      </w:r>
      <w:r w:rsidR="002F4F58" w:rsidRPr="002F4F58">
        <w:t xml:space="preserve"> having a hard time</w:t>
      </w:r>
      <w:r w:rsidR="00DF2D91">
        <w:t>. Can I help?</w:t>
      </w:r>
      <w:r w:rsidR="002F4F58" w:rsidRPr="002F4F58">
        <w:t xml:space="preserve">” </w:t>
      </w:r>
    </w:p>
    <w:p w14:paraId="2E215C95" w14:textId="3442F58B" w:rsidR="002F4F58" w:rsidRDefault="002F4F58" w:rsidP="00597399">
      <w:pPr>
        <w:pStyle w:val="ListParagraph"/>
        <w:numPr>
          <w:ilvl w:val="0"/>
          <w:numId w:val="3"/>
        </w:numPr>
      </w:pPr>
      <w:r w:rsidRPr="002F4F58">
        <w:t>If patient is open to discussing with others: assist with referral to behavioral health</w:t>
      </w:r>
      <w:r>
        <w:t>.</w:t>
      </w:r>
      <w:r w:rsidRPr="002F4F58">
        <w:t xml:space="preserve"> </w:t>
      </w:r>
    </w:p>
    <w:p w14:paraId="1D054980" w14:textId="3863CA80" w:rsidR="002F4F58" w:rsidRDefault="002F4F58" w:rsidP="00597399">
      <w:pPr>
        <w:pStyle w:val="ListParagraph"/>
        <w:numPr>
          <w:ilvl w:val="0"/>
          <w:numId w:val="3"/>
        </w:numPr>
      </w:pPr>
      <w:r w:rsidRPr="002F4F58">
        <w:t>If this is related to other social determinants of health - this is where resource knowledge will be helpful</w:t>
      </w:r>
      <w:r>
        <w:t>.</w:t>
      </w:r>
    </w:p>
    <w:p w14:paraId="13DA393F" w14:textId="77777777" w:rsidR="002F4F58" w:rsidRDefault="002F4F58" w:rsidP="00597399">
      <w:pPr>
        <w:pStyle w:val="ListParagraph"/>
        <w:numPr>
          <w:ilvl w:val="0"/>
          <w:numId w:val="3"/>
        </w:numPr>
      </w:pPr>
      <w:r w:rsidRPr="002F4F58">
        <w:t xml:space="preserve">Help patient create a short action plan – what will be the next steps for this patient – what is the follow up and by whom? </w:t>
      </w:r>
    </w:p>
    <w:p w14:paraId="52807AB8" w14:textId="35D2D5B1" w:rsidR="002F4F58" w:rsidRDefault="002F4F58" w:rsidP="00597399">
      <w:pPr>
        <w:pStyle w:val="ListParagraph"/>
        <w:numPr>
          <w:ilvl w:val="0"/>
          <w:numId w:val="3"/>
        </w:numPr>
      </w:pPr>
      <w:r w:rsidRPr="002F4F58">
        <w:t>If they reveal potential thoughts of harm to self or others, follow protocol and get assistance from supervisor</w:t>
      </w:r>
      <w:r>
        <w:t>.</w:t>
      </w:r>
    </w:p>
    <w:p w14:paraId="6EFB673F" w14:textId="5E512692" w:rsidR="0030726E" w:rsidRDefault="0030726E">
      <w:pPr>
        <w:rPr>
          <w:i/>
          <w:iCs/>
        </w:rPr>
      </w:pPr>
      <w:r>
        <w:rPr>
          <w:i/>
          <w:iCs/>
        </w:rPr>
        <w:t>Wrapping Up:</w:t>
      </w:r>
    </w:p>
    <w:p w14:paraId="7304B0AF" w14:textId="5EFA2BB3" w:rsidR="0030726E" w:rsidRDefault="00597399" w:rsidP="0030726E">
      <w:pPr>
        <w:pStyle w:val="ListParagraph"/>
        <w:numPr>
          <w:ilvl w:val="0"/>
          <w:numId w:val="1"/>
        </w:numPr>
        <w:spacing w:line="240" w:lineRule="auto"/>
      </w:pPr>
      <w:r>
        <w:t>S</w:t>
      </w:r>
      <w:r w:rsidR="0030726E" w:rsidRPr="0030726E">
        <w:t xml:space="preserve">ummarize whatever </w:t>
      </w:r>
      <w:r>
        <w:t>was</w:t>
      </w:r>
      <w:r w:rsidR="0030726E" w:rsidRPr="0030726E">
        <w:t xml:space="preserve"> discussed and </w:t>
      </w:r>
      <w:r>
        <w:t>ensure</w:t>
      </w:r>
      <w:r w:rsidR="0030726E" w:rsidRPr="0030726E">
        <w:t xml:space="preserve"> </w:t>
      </w:r>
      <w:r>
        <w:t>that you understood</w:t>
      </w:r>
      <w:r w:rsidR="0030726E" w:rsidRPr="0030726E">
        <w:t xml:space="preserve"> </w:t>
      </w:r>
    </w:p>
    <w:p w14:paraId="681CB77D" w14:textId="6A610ED2" w:rsidR="0030726E" w:rsidRDefault="0030726E" w:rsidP="0030726E">
      <w:pPr>
        <w:pStyle w:val="ListParagraph"/>
        <w:numPr>
          <w:ilvl w:val="0"/>
          <w:numId w:val="1"/>
        </w:numPr>
        <w:spacing w:line="240" w:lineRule="auto"/>
      </w:pPr>
      <w:r w:rsidRPr="0030726E">
        <w:t>Check t</w:t>
      </w:r>
      <w:r w:rsidR="00597399">
        <w:t xml:space="preserve">hat </w:t>
      </w:r>
      <w:r w:rsidRPr="0030726E">
        <w:t xml:space="preserve">nothing was missed and ask </w:t>
      </w:r>
      <w:r w:rsidR="00D20944">
        <w:t>if there was anything that you did not cover</w:t>
      </w:r>
    </w:p>
    <w:p w14:paraId="61A67EE1" w14:textId="0F4BF276" w:rsidR="0030726E" w:rsidRPr="00412CDD" w:rsidRDefault="0030726E" w:rsidP="00412CDD">
      <w:pPr>
        <w:pStyle w:val="ListParagraph"/>
        <w:numPr>
          <w:ilvl w:val="0"/>
          <w:numId w:val="1"/>
        </w:numPr>
        <w:spacing w:line="240" w:lineRule="auto"/>
      </w:pPr>
      <w:r w:rsidRPr="0030726E">
        <w:t xml:space="preserve">Provide referral information </w:t>
      </w:r>
      <w:r w:rsidR="00412CDD">
        <w:t>and schedule a time to follow up by phone or in person</w:t>
      </w:r>
    </w:p>
    <w:p w14:paraId="40BB9B4C" w14:textId="77777777" w:rsidR="0030726E" w:rsidRPr="0030726E" w:rsidRDefault="0030726E">
      <w:pPr>
        <w:rPr>
          <w:i/>
          <w:iCs/>
        </w:rPr>
      </w:pPr>
      <w:r w:rsidRPr="0030726E">
        <w:rPr>
          <w:i/>
          <w:iCs/>
        </w:rPr>
        <w:t>Example final closing:</w:t>
      </w:r>
    </w:p>
    <w:p w14:paraId="6FFEC7F7" w14:textId="6B21C9E2" w:rsidR="0030726E" w:rsidRDefault="0030726E">
      <w:r w:rsidRPr="0030726E">
        <w:t xml:space="preserve">“Thank you so much for sharing with me today. I want to make sure I addressed </w:t>
      </w:r>
      <w:r w:rsidR="00314E45">
        <w:t>your concerns and questions. P</w:t>
      </w:r>
      <w:r w:rsidRPr="0030726E">
        <w:t xml:space="preserve">lease reach out </w:t>
      </w:r>
      <w:r w:rsidR="00314E45">
        <w:t xml:space="preserve">to </w:t>
      </w:r>
      <w:r w:rsidR="009431CF">
        <w:t>me anytime here at the clinic.</w:t>
      </w:r>
      <w:r w:rsidRPr="0030726E">
        <w:t xml:space="preserve"> </w:t>
      </w:r>
      <w:r w:rsidR="00314E45">
        <w:t>Let’s schedule a time to meet again either by phone or in person so we can make sure we addressed your ____ need.”</w:t>
      </w:r>
    </w:p>
    <w:p w14:paraId="67DF35F2" w14:textId="77777777" w:rsidR="00257189" w:rsidRDefault="00257189"/>
    <w:sectPr w:rsidR="00257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C140F"/>
    <w:multiLevelType w:val="hybridMultilevel"/>
    <w:tmpl w:val="6AA2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A3563"/>
    <w:multiLevelType w:val="hybridMultilevel"/>
    <w:tmpl w:val="C558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B5D36"/>
    <w:multiLevelType w:val="hybridMultilevel"/>
    <w:tmpl w:val="34CE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468314">
    <w:abstractNumId w:val="2"/>
  </w:num>
  <w:num w:numId="2" w16cid:durableId="1834298209">
    <w:abstractNumId w:val="1"/>
  </w:num>
  <w:num w:numId="3" w16cid:durableId="2030525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21"/>
    <w:rsid w:val="00057C7C"/>
    <w:rsid w:val="000657C8"/>
    <w:rsid w:val="00101456"/>
    <w:rsid w:val="00151241"/>
    <w:rsid w:val="00166A38"/>
    <w:rsid w:val="00170CB8"/>
    <w:rsid w:val="001C266C"/>
    <w:rsid w:val="00257189"/>
    <w:rsid w:val="0028302E"/>
    <w:rsid w:val="0028679F"/>
    <w:rsid w:val="002F4F58"/>
    <w:rsid w:val="0030726E"/>
    <w:rsid w:val="00314E45"/>
    <w:rsid w:val="00334BC4"/>
    <w:rsid w:val="00412CDD"/>
    <w:rsid w:val="004734FB"/>
    <w:rsid w:val="004B630C"/>
    <w:rsid w:val="004E0538"/>
    <w:rsid w:val="004F3077"/>
    <w:rsid w:val="00543F6F"/>
    <w:rsid w:val="00597399"/>
    <w:rsid w:val="005A6817"/>
    <w:rsid w:val="005B6167"/>
    <w:rsid w:val="006A12DA"/>
    <w:rsid w:val="007569CD"/>
    <w:rsid w:val="007E3726"/>
    <w:rsid w:val="00884EB0"/>
    <w:rsid w:val="008D0076"/>
    <w:rsid w:val="00907251"/>
    <w:rsid w:val="00926FA9"/>
    <w:rsid w:val="009431CF"/>
    <w:rsid w:val="009B21BD"/>
    <w:rsid w:val="00A60267"/>
    <w:rsid w:val="00AA2A02"/>
    <w:rsid w:val="00B11A9E"/>
    <w:rsid w:val="00B2235E"/>
    <w:rsid w:val="00BA2D56"/>
    <w:rsid w:val="00CE6DC8"/>
    <w:rsid w:val="00CF3CB4"/>
    <w:rsid w:val="00D20944"/>
    <w:rsid w:val="00D32CAA"/>
    <w:rsid w:val="00D57E28"/>
    <w:rsid w:val="00D65D71"/>
    <w:rsid w:val="00D86914"/>
    <w:rsid w:val="00DF2D91"/>
    <w:rsid w:val="00E36A3B"/>
    <w:rsid w:val="00E65AC4"/>
    <w:rsid w:val="00E82621"/>
    <w:rsid w:val="00E94D2D"/>
    <w:rsid w:val="00EB0469"/>
    <w:rsid w:val="00F03793"/>
    <w:rsid w:val="00F74BDA"/>
    <w:rsid w:val="00FD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5B9FF"/>
  <w15:chartTrackingRefBased/>
  <w15:docId w15:val="{87D70470-33C6-4F21-BD57-54953C45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6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6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6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6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6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6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6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6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6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6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6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6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6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6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6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26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6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6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6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6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6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6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4978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Vanderlinden</dc:creator>
  <cp:keywords/>
  <dc:description/>
  <cp:lastModifiedBy>Barbara Schott</cp:lastModifiedBy>
  <cp:revision>2</cp:revision>
  <dcterms:created xsi:type="dcterms:W3CDTF">2024-11-05T17:39:00Z</dcterms:created>
  <dcterms:modified xsi:type="dcterms:W3CDTF">2024-11-05T17:39:00Z</dcterms:modified>
</cp:coreProperties>
</file>